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8" w:rsidRDefault="007C0263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1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Дубышкина</w:t>
      </w:r>
      <w:proofErr w:type="spellEnd"/>
      <w:r w:rsidRPr="00F1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Нина Александровна</w:t>
      </w:r>
      <w:r w:rsidR="00F16E0C" w:rsidRPr="00F1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F1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B0AA8" w:rsidRPr="00F1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инструктор по физической культуре</w:t>
      </w:r>
      <w:r w:rsidR="00F16E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16E0C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ИГРЫ-ЭСТАФЕТЫ КАК НАИБОЛЕЕ УВЛЕКАТЕЛЬНАЯ ФОРМА ДВИГАТЕЛЬНОЙ АКТИВНОСТИ ДЕТЕЙ СТАРШЕГО ДОШКОЛЬНОГО ВОЗРАСТА</w:t>
      </w:r>
      <w:r w:rsidR="00F16E0C" w:rsidRPr="00F16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F16E0C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Статья содержит материал по организации и проведению игр-эстафет с детьми старшего дошкольного возраста. С учетом возрастных особенностей, физического развития и физической подготовленности детей раскрывается методика обучения играм-эстафетам, требования к их проведению. Эмоциональность, динамичность, разнообразие действий, присущие играм-эстафетам, способствуют формированию устойчивого интереса к занятиям физической культурой, повышению двигательной активности детей.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Предложенный материал предназначен воспитателям и инструкторам по физической культуре дошкольных образовательных учреждений.</w:t>
      </w:r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B0AA8" w:rsidRPr="00F16E0C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 активность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 xml:space="preserve">то одно из условий полноценной жизнедеятельности организма. Крепкое здоровье, высокая работоспособность, хорошее самочувствие и настроение, </w:t>
      </w:r>
      <w:proofErr w:type="gramStart"/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закладывающиеся</w:t>
      </w:r>
      <w:proofErr w:type="gramEnd"/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 xml:space="preserve"> в раннем возрасте, сохраняются на протяжении многих лет благодаря физической культуре. В связи с этим в дошкольных образовательных учреждениях большое внимание уделяется выбору средств и методов физической подготовки детей, оптимизации процесса физического воспитания.</w:t>
      </w:r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Одной из форм активизации двигательной активности детей являются игры-эстафеты. Элементы соревнования, повышающие эмоциональный тонус организма ребенка, быстрота получения результата от хорошо выполненных движений, возможность коллективных действий, присущие играм-эстафетам, вызывают повышенный интерес у детей дошкольного возраста.</w:t>
      </w:r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Посредством игр-эстафет успешно решаются образовательные и воспитательные задачи: закрепляются и совершенствуются приобретенные ранее двигательные умения и навыки, развиваются физические качества (сила, быстрота, ловкость, выносливость), повышается общая работоспособность организма, воспитываются определенные черты личности, такие как смелость, решительность, организованность, активность, творчество, чувство долга и ответственности перед командой за свои действия и уважение к «противнику».</w:t>
      </w:r>
      <w:proofErr w:type="gramEnd"/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Простота и доступность игр-эстафет, их универсальность в плане проведения (спортивный зал, площадка, участок, групповая комната и т.д.) позволяют широко использовать их в дошкольных учреждениях.</w:t>
      </w:r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 xml:space="preserve">Игры-эстафеты – это одна из разновидностей бессюжетных подвижных игр с элементами соревновательной деятельности командного характера. В игре дети поочередно выполняют определенное задание, которое может быть для всех участников одинаковым и различным, в зависимости от степени их подготовленности. В большинстве случаев предлагается одинаковое задание,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для ослабленных детей оно может упрощаться (например, не выполняется подтягивание, прыжки через препятствия, а только простые задания, например, перешагивание, </w:t>
      </w:r>
      <w:proofErr w:type="spellStart"/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оббегание</w:t>
      </w:r>
      <w:proofErr w:type="spellEnd"/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 xml:space="preserve"> предметов).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Игры-эстафеты проводятся на физкультурных занятиях (как часть занятия, или вместо подвижной игры), на физкультурных праздниках, досугах, на прогулках, в походах.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Содержание игр-эстафет</w:t>
      </w:r>
      <w:r w:rsidR="00F16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 играх-эстафетах для дошкольников преобладают следующие виды движений и их сочетания:</w:t>
      </w:r>
    </w:p>
    <w:p w:rsidR="00BB0AA8" w:rsidRP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с метанием;</w:t>
      </w:r>
    </w:p>
    <w:p w:rsidR="00BB0AA8" w:rsidRP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бег с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подлезанием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под различные снаряды и с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перелезанием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через препятствия;</w:t>
      </w:r>
    </w:p>
    <w:p w:rsidR="00BB0AA8" w:rsidRP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с впрыгиванием на предметы или перепрыгиванием препятствий;</w:t>
      </w:r>
    </w:p>
    <w:p w:rsidR="00BB0AA8" w:rsidRP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ходьба с сохранением равновесия на различных снарядах (узкая рейка гимнастической скамейки, бум);</w:t>
      </w:r>
    </w:p>
    <w:p w:rsidR="00BB0AA8" w:rsidRP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с переносом предметов;</w:t>
      </w:r>
    </w:p>
    <w:p w:rsidR="00BB0AA8" w:rsidRP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с ведением мяча одной рукой и забрасыванием в баскетбольное кольцо;</w:t>
      </w:r>
    </w:p>
    <w:p w:rsidR="00BB0AA8" w:rsidRP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с ползанием и лазаньем по гимнастическим снарядам;</w:t>
      </w:r>
    </w:p>
    <w:p w:rsidR="00F16E0C" w:rsidRDefault="00BB0AA8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«змейкой» между предметами.</w:t>
      </w:r>
    </w:p>
    <w:p w:rsidR="00F16E0C" w:rsidRPr="00F16E0C" w:rsidRDefault="00F16E0C" w:rsidP="00F16E0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 игры-эстафеты не рекомендуется включать:</w:t>
      </w:r>
    </w:p>
    <w:p w:rsidR="00BB0AA8" w:rsidRPr="00F16E0C" w:rsidRDefault="00BB0AA8" w:rsidP="00F16E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акробатические кувырки вперед и назад (можно боком);</w:t>
      </w:r>
    </w:p>
    <w:p w:rsidR="00BB0AA8" w:rsidRPr="00F16E0C" w:rsidRDefault="00BB0AA8" w:rsidP="00F16E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по узкому буму или узкой рейке гимнастической скамейки (возможна быстрая ходьба с подстраховкой);</w:t>
      </w:r>
    </w:p>
    <w:p w:rsidR="00BB0AA8" w:rsidRPr="00F16E0C" w:rsidRDefault="00BB0AA8" w:rsidP="00F16E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лазанье по канату (во время быстрого спуска могут поранить ладони);</w:t>
      </w:r>
    </w:p>
    <w:p w:rsidR="00BB0AA8" w:rsidRPr="00F16E0C" w:rsidRDefault="00BB0AA8" w:rsidP="00F16E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бег до стены и ее касание (при неумении затормозить движение возможны удары о стену).</w:t>
      </w:r>
    </w:p>
    <w:p w:rsid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Правила в игре-эстафете</w:t>
      </w:r>
      <w:r w:rsidR="00F16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Следует приучать детей к точности соблюдения правил:</w:t>
      </w:r>
    </w:p>
    <w:p w:rsidR="00BB0AA8" w:rsidRPr="00F16E0C" w:rsidRDefault="0056194F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начало игры по сигналу </w:t>
      </w:r>
      <w:r w:rsidR="00F16E0C">
        <w:rPr>
          <w:rFonts w:ascii="Times New Roman" w:eastAsia="Times New Roman" w:hAnsi="Times New Roman" w:cs="Times New Roman"/>
          <w:sz w:val="28"/>
          <w:szCs w:val="28"/>
        </w:rPr>
        <w:t>спортивная команда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: «На старт! Внимание!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 xml:space="preserve"> «Марш!», свисток, хлопок в ладоши, взмах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флажком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 xml:space="preserve"> или рук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>ой.</w:t>
      </w:r>
    </w:p>
    <w:p w:rsidR="00BB0AA8" w:rsidRPr="00F16E0C" w:rsidRDefault="00BB0AA8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>чередной в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команде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приступить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выполнению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задания только после того, как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ему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 передадут эстафету.</w:t>
      </w:r>
    </w:p>
    <w:p w:rsidR="00BB0AA8" w:rsidRPr="00F16E0C" w:rsidRDefault="00BB0AA8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>ыполнять задание обусловленным способом;</w:t>
      </w:r>
    </w:p>
    <w:p w:rsidR="00BB0AA8" w:rsidRPr="00F16E0C" w:rsidRDefault="00BB0AA8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оббегать ориентиры (поворотные флажки);</w:t>
      </w:r>
    </w:p>
    <w:p w:rsidR="00BB0AA8" w:rsidRPr="00F16E0C" w:rsidRDefault="00BB0AA8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задание выполнять до конца (если подтягиваться на скамейке – то до самого ее конца);</w:t>
      </w:r>
    </w:p>
    <w:p w:rsidR="00BB0AA8" w:rsidRPr="00F16E0C" w:rsidRDefault="00BB0AA8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при потере переносного инвентаря (мяч, кубик и т.д.) нужно остановиться, поднять его, а затем продолжить движение;</w:t>
      </w:r>
    </w:p>
    <w:p w:rsidR="00BB0AA8" w:rsidRPr="00F16E0C" w:rsidRDefault="00BB0AA8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не мешать выполнению задания другим игрокам;</w:t>
      </w:r>
    </w:p>
    <w:p w:rsidR="00BB0AA8" w:rsidRPr="00F16E0C" w:rsidRDefault="00BB0AA8" w:rsidP="00F16E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lastRenderedPageBreak/>
        <w:t>по окончании эстафеты капитан поднимает руку вверх (сигнал о завершении командой игры) и команда выравнивается в колонне.</w:t>
      </w:r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В каждой игре-эстафете, в зависимости от ее сложности, может содержаться в определенном сочетании от 2 до 10 знакомых детям видов движений.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На начальных этапах разучивания игр-эстафет нужно предъявлять требования к правильности, четкости выполнения движений, постепенно увеличивая скорость. Усложненные варианты эстафет можно предлагать после усвоения детьми основных правил.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Усложнения игр-эстафет можно проводить следующим образом: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постепенно увеличить количество препятствий в игре;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изменить последовательность выполнения заданий;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изменить способы выполнения задания;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вводить дополнительные движения (хлопки, повороты, подпрыгивания вверх и т.д.);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менять величину и вес предметов;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увеличить площадку для игр;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усложнить правила;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усложнить взаимоотношения между детьми (передвижение парами, тройками, небольшими подгруппами и др.);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изменить вариант построения команд на площадке;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изменить исходное положение участников команд на линии старта (сидя, сидя «по-турецки», стоя на коленях, лежа на животе, стоя спиной к линии старта и др.);</w:t>
      </w:r>
    </w:p>
    <w:p w:rsidR="00BB0AA8" w:rsidRPr="00F16E0C" w:rsidRDefault="00BB0AA8" w:rsidP="00F16E0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использовать нетрадиционное деление зала (по короткой стороне, по диагонали, к середине одной из длинных сторон).</w:t>
      </w:r>
    </w:p>
    <w:p w:rsidR="00BB0AA8" w:rsidRPr="00F16E0C" w:rsidRDefault="00F16E0C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0AA8" w:rsidRPr="00F16E0C">
        <w:rPr>
          <w:rFonts w:ascii="Times New Roman" w:eastAsia="Times New Roman" w:hAnsi="Times New Roman" w:cs="Times New Roman"/>
          <w:sz w:val="28"/>
          <w:szCs w:val="28"/>
        </w:rPr>
        <w:t>Одна игра-эстафета может быть использована на 2-3-х занятиях подряд, затем на последующих занятиях используются более сложные ее варианты.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Виды игр-эстафет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Физическая нагрузка в эстафете зависит от используемых видов основных движений и от того, где проходят игры-эстафеты - в спортивном зале или на участке детского сада или на полосе препятствий. Все это дает основание разделить игры-эстафеты на 3 группы: малой, средней и большой интенсивности.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1. К играм-эстафетам малой интенсивности относятся эстафеты со следующими движениями: ходьба и бег с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подлезанием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перелезанием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пролезанием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>, перешагиванием, ползанием, влезанием и спрыгиванием.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Основная задача таких игр-эстафет: усвоение детьми очередности выполнения движений и правил передачи эстафеты. Задания выполняются по одному с небольшой скоростью и амплитудой движений. Продолжительность игровых заданий не более 20 секунд. Повторяется такая эстафета до 5 раз.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2. Игры средней интенсивности. В этих играх увеличивается количество препятствий до 6, используется крупный и мелкий инвентарь и оборудование, вводятся дополнительные движения. Во время выполнения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заданий дети сочетают бег с перепрыгиванием, с ведением мяча (одной или двумя руками), броском в корзину и т.д.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3. Игры-эстафеты большой интенсивности. Это игры-эстафеты для хорошо физически подготовленных детей. Количество препятствий увеличивается до 10. К исходным положениям добавляются — сидя, спиной по направлению движения, лежа на животе и другие. Дети в таких эстафетах 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пробегают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25-30 м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за 45-90 сек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>. И повторять эти задания можно не более 1-2 раз.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Эстафеты этой группы организуются в летнее время на дорожке препятствий.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 педагогической практике игры-эстафеты классифицируются по различным признакам, позволяющим определенным образом систематизировать и облегчать подбор игровых заданий для детей дошкольного возраста.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1. По количеству включаемых заданий: делятся на простые и сложные эстафеты.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Простые эстафеты— 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лючают одно или два несложных задания; ведение мяча, перенос предметов,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в обруч, ползание по скамейке, ходьба с сохранением равновесия, перешагивание и пр.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Сложные эстафеты — включают более двух заданий. С учетом содержания заданий могут выступать как полосы препятствий.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2. По характеру перемещений эстафеты делятся на линейные, встречные и круговые.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Линейные. Участники перемещаются прямолинейно или по цепочке, выстроившись в колонну или в шеренгу. Дети передвигаются, выполняя игровые задания, до линии поворота, затем бегом возвращаются в свою команду, передают эстафету и встают в конец строя. Игра-эстафета продолжается до тех пор, пока все участники команды выполнят игровые задания.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b/>
          <w:sz w:val="28"/>
          <w:szCs w:val="28"/>
        </w:rPr>
        <w:t>Ира-эстафета «Посадка и уборка картофеля»</w:t>
      </w:r>
      <w:r w:rsidR="00F16E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делятся на нескольк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>о команд по 5 игроков в каждой построение в  колонну.</w:t>
      </w:r>
      <w:proofErr w:type="gramEnd"/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>У первого игрока в руках 5 небольших колец, у второго-корзинка с 5 картофелинами, у третьего-лейка, у четвертог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пустая корзина, пятый-без предметов. По сигналу первый игрок бежит в конец дистанции и разлаживает 5 колец (лунки), возвращается, передает эстафету следующему. Второй разлаживает картофель в каждую «лунку» по 1. Третий бежит с лейкой - «поливает», четвертый – «убирает» (собирает картофель в корзинку), пятый собирает кольца. Побеждает команда, игроки которой раньше закончат эстафету.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b/>
          <w:sz w:val="28"/>
          <w:szCs w:val="28"/>
        </w:rPr>
        <w:t>Игра-эстафета «Кто быстрее»</w:t>
      </w:r>
      <w:r w:rsidR="00F16E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игрок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команды по сигналу ползет по скамейке 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на животе, подтягиваясь руками,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прыжки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на одной ноге из обруча в обруч (3 шт.), обегает «змейкой»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между кубиками (4 шт.), подбегает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к обручу, в котором лежит мяч, отбивает мяч 5 раз, кладет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мяч в обруч, бежит к поворотному флажку, обегает его, возвращается по прямой, передает эстафету следующему.</w:t>
      </w:r>
      <w:proofErr w:type="gramEnd"/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Во встречных эстафетах дети каждой команды делятся на две равные части и располагаются на противоположных сторонах площадки. По сигналу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 выполнение игровых заданий начинает один из участников части команды, стоящей за линией старта. Перемещается игрок на противоположную сторону площадки, передает эстафету первому игроку второй части своей команды и встает в конец строя. Игрок, получивший эстафету, передвигается на противоположную сторону площадки. Игра-эстафета может проводиться до тех пор, пока части команд поменяются местами или пока части команд окажутся на своей стороне — в первоначальном построении.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b/>
          <w:sz w:val="28"/>
          <w:szCs w:val="28"/>
        </w:rPr>
        <w:t>Игра-эстафета «Гони мяч»</w:t>
      </w:r>
      <w:r w:rsidR="00F16E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Каждая команда (их может быть 2-3) делится на 2 равные части и располагается на противоположных сторонах зала (площадки). Расстояние между противоположными колоннами 6-8 м. Первый играющий одной колонны по сигналу бежит, отбивая мяч о пол одной рукой. Добежав до первого в противоположной колонне, передает ему мяч, а сам становится в конец колонны. Получивший мяч без задержки бежит к противоположной колонне, выполняя тоже задание. И так далее. Игра проводится до тех пор, пока части команды не поменяются местами или не окажутся на своих местах.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b/>
          <w:sz w:val="28"/>
          <w:szCs w:val="28"/>
        </w:rPr>
        <w:t>Игра-эстафета «Будь ловким»</w:t>
      </w:r>
      <w:r w:rsidR="00F16E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Каждая команда делится на 2 равные части, располагается на противоположных сторонах зала. По сигналу первый играющий одной колонны бежит «змейкой» между кеглями, подбегает к кубу, запрыгивает на него, спрыгивает, бежит к обручу, пролезает через обруч снизу, бежит к кубу, запрыгивает на него, спрыгивает, подбегает к кеглям, обегает их «змейкой», передает эстафету игроку из второй колонны, а сам становится в конец колонны. Игра проводится до тех пор, пока части команды не поменяются местами или не окажутся на своих местах.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 круговых эстафетах игроки или сами перемещаются по кругу, или построены в круг, или, стоя на месте, передают эстафету по цепочке в одну сторону, или передают эстафету по кругу.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b/>
          <w:sz w:val="28"/>
          <w:szCs w:val="28"/>
        </w:rPr>
        <w:t>Игра-эстафета «Лучики»</w:t>
      </w:r>
      <w:r w:rsidR="00F16E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Все играющие делятся на три-пять 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команд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и встают лучами от центра круга, повернувшись левым или правым боком к центру, или в колонну. Каждый луч-шеренга (колонна) является командой. Игроки, стоящие крайними от центра круга, держат в правой руке эстафетную палочку (флажок, теннисный мяч, кеглю). По общему сигналу крайние игроки с эстафетой бегут по кругу (в одном направлении) с внешней стороны мимо остальных «лучей» к своей команде и передают палочку ожидающему с края игроку, а затем становятся в конец своей шеренги (колонны). Получивший эстафету так же обегает круг и передает ее третьему номеру и т.д. Когда начинавший игру окажется с края и ему принесут предмет, он поднимает его вверх, возвещая об окончании игры его командой.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3. По способу действий участников эстафеты делятся 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и коллективные.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- все участники по очереди выполняют обусловленные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действия: на месте; с продвижением различными способами; с передвижением и дополнительными заданиями.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 коллективных эстафетах участники передвигаются группами: успех решает согласованность действий всех участников команды; используется поочередное движение, сочетаемое с коллективными действиями.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4. Группируются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эстафеты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и с учетом вида упражнений: гимнастические; легкоатлетические; иг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>ровые  бег, прыжки пр. лыжные,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водные.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Также эстафеты могут быть тематическими (сюжетными) и комическими.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Методика проведения игр-эстафет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 начале учебного года целесообразно проводить игры-эстафеты с более простым содержанием, с менее сложными движениями, с привычным для детей построением команд в колонну по одному, со знакомым направлением движения в зале. Следует подбирать игры-эстафеты так, чтобы двигательные задания в них, даже основанные на одном и том же движении, усложнялись постепенно. Такая система работы подводит детей к правильному выполнению движений, к выполнению основных правил в эстафете, обеспечивает повторение и закрепление усвоенных ранее навыков и умений, формирует умение детей передавать эстафету.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Требования при отборе заданий для игр-эстафет</w:t>
      </w:r>
    </w:p>
    <w:p w:rsidR="00BB0AA8" w:rsidRPr="00F16E0C" w:rsidRDefault="00BB0AA8" w:rsidP="00F16E0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Игровые действия и правила должны соответствовать возрастным особенностям и уровню физической подготовленности детей, их умениям, навыкам, возможностям.</w:t>
      </w:r>
    </w:p>
    <w:p w:rsidR="00BB0AA8" w:rsidRPr="00F16E0C" w:rsidRDefault="00BB0AA8" w:rsidP="00F16E0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Необходимо учитывать время года (в холодную сырую погоду не следует проводить игры-эстафеты на улице – это может спровоцировать простуду).</w:t>
      </w:r>
    </w:p>
    <w:p w:rsidR="00BB0AA8" w:rsidRPr="00F16E0C" w:rsidRDefault="00BB0AA8" w:rsidP="00F16E0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Учитывать место в режиме дня, предшествующую и последующую деятельность детей.</w:t>
      </w:r>
    </w:p>
    <w:p w:rsidR="00BB0AA8" w:rsidRPr="00F16E0C" w:rsidRDefault="00BB0AA8" w:rsidP="00F16E0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Учитывать время приема пищи (через 25-30 минут после еды, но и не перед едой).</w:t>
      </w:r>
    </w:p>
    <w:p w:rsidR="00BB0AA8" w:rsidRPr="00F16E0C" w:rsidRDefault="00BB0AA8" w:rsidP="00F16E0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Учитывать условия и место проведения (размер зала или площадки, наличие инвентаря).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Требования к воспитателю при проведении игр-эстафет</w:t>
      </w:r>
      <w:r w:rsidR="00F16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При организации и проведении игр-эстафет к воспитателю предъявляются следующие требования: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подготовить площадку (обозначить линию старта, линию поворота – не менее 1,5 м от стены);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подготовить необходимый инвентарь (безопасный, яркий, соответствующий возрастным и функциональным возможностям детей);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продумать размещение оборудования (чтобы не было никаких задержек);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изготовить вместе с детьми коллективную эмблему;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изготовить эмблему каждому ребенку;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индивидуальные призы (медали, грамоты, небольшие сувениры, поделки и 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подготовить места для «болельщиков»;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знать правила игры и ее содержание;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четко, кратко, последовательно объяснить правила игры детям;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изложить детям условия определения победителя;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разучить с детьми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речевки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>, девизы, познакомить со сложными сочетаниями в игре;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распределить детей на команды сравнительно равные по силам;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выбрать капитанов команд;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показывать движения, сопровождая словами (на начальных этапах разучивания игр-эстафет);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работать с детьми индивидуально по ходу игры: ободрить, 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подсказать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как лучше выполнить задание;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находиться у сложного препятствия, чтобы оказать помощь или подстраховать некоторых детей;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следить за физическим состоянием здоровья детей (нагрузка дозируется);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подвести итог, кратко анализируя ход игры, ошибки детей и их причины, неудачи команды в целом, назвать детей, проявивших смелость, выдержку, товарищескую взаимопомощь;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вручить детям медали, сувениры, значки и т.д.;</w:t>
      </w:r>
    </w:p>
    <w:p w:rsidR="00BB0AA8" w:rsidRPr="00F16E0C" w:rsidRDefault="00BB0AA8" w:rsidP="00F16E0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оформить альбомы с фотографиями или выставку «Олимпийские звездочки», «Наши чемпионы».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В играх-эстафетах дети приобретают двигательный опыт, сопереживают успехи и неудачи своих товарищей, радуются достижениям, поддерживают дружеские взаимоотношения между собой, наиболее полно реализуют свои возможности, как физические, так и нравственно-волевые.</w:t>
      </w:r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игр-эстафет в работе с дошкольниками помогает педагогам не только решать образовательные и воспитательные задачи, но и позволяет разнообразить двигательный досуг детей.</w:t>
      </w:r>
    </w:p>
    <w:p w:rsidR="0056194F" w:rsidRPr="00F16E0C" w:rsidRDefault="0056194F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B0AA8" w:rsidRPr="00F16E0C" w:rsidRDefault="00BB0AA8" w:rsidP="00F1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  <w:r w:rsidR="0056194F" w:rsidRPr="00F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AA8" w:rsidRPr="00F16E0C" w:rsidRDefault="00BB0AA8" w:rsidP="00F16E0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Воронова Е.К. Формирование двигательной активности детей 5-7 </w:t>
      </w: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лет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>гры-эстафеты.-Волгоград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>: Учитель, 2012-127 с.</w:t>
      </w:r>
    </w:p>
    <w:p w:rsidR="00BB0AA8" w:rsidRPr="00F16E0C" w:rsidRDefault="00BB0AA8" w:rsidP="00F16E0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Голомидова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С.Е. Физкультура. Игровая деятельность. Подготовительная группа. – Волгоград: ИТД «Корифей», 2010-96 с.</w:t>
      </w:r>
    </w:p>
    <w:p w:rsidR="00BB0AA8" w:rsidRPr="00F16E0C" w:rsidRDefault="00BB0AA8" w:rsidP="00F16E0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0C">
        <w:rPr>
          <w:rFonts w:ascii="Times New Roman" w:eastAsia="Times New Roman" w:hAnsi="Times New Roman" w:cs="Times New Roman"/>
          <w:sz w:val="28"/>
          <w:szCs w:val="28"/>
        </w:rPr>
        <w:t>Хабарова Т.В. Развитие двигательных способностей старших дошкольников. СПб</w:t>
      </w:r>
      <w:proofErr w:type="gramStart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16E0C"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«ДЕТСТВО-ПРЕСС», 2010-112 с.</w:t>
      </w:r>
    </w:p>
    <w:p w:rsidR="00BB0AA8" w:rsidRPr="00F16E0C" w:rsidRDefault="00BB0AA8" w:rsidP="00F16E0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6E0C">
        <w:rPr>
          <w:rFonts w:ascii="Times New Roman" w:eastAsia="Times New Roman" w:hAnsi="Times New Roman" w:cs="Times New Roman"/>
          <w:sz w:val="28"/>
          <w:szCs w:val="28"/>
        </w:rPr>
        <w:t>Шебенко</w:t>
      </w:r>
      <w:proofErr w:type="spellEnd"/>
      <w:r w:rsidRPr="00F16E0C">
        <w:rPr>
          <w:rFonts w:ascii="Times New Roman" w:eastAsia="Times New Roman" w:hAnsi="Times New Roman" w:cs="Times New Roman"/>
          <w:sz w:val="28"/>
          <w:szCs w:val="28"/>
        </w:rPr>
        <w:t xml:space="preserve"> В.Н., Ермак Н.Н., Шишкина В.А. Физическое воспитание дошкольников: Учебное пособие для студентов средних </w:t>
      </w:r>
      <w:r w:rsidRPr="00F16E0C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учебных заведений. – 2-е изд. – М.: Издательский центр «Академия», 1997. – 192 с.</w:t>
      </w:r>
    </w:p>
    <w:p w:rsidR="00ED7824" w:rsidRPr="00F16E0C" w:rsidRDefault="00ED7824" w:rsidP="00F1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824" w:rsidRPr="00F16E0C" w:rsidSect="007D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812"/>
    <w:multiLevelType w:val="multilevel"/>
    <w:tmpl w:val="22A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9514A"/>
    <w:multiLevelType w:val="multilevel"/>
    <w:tmpl w:val="B7B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0132A"/>
    <w:multiLevelType w:val="multilevel"/>
    <w:tmpl w:val="BBF2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874F9"/>
    <w:multiLevelType w:val="multilevel"/>
    <w:tmpl w:val="AECA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82342"/>
    <w:multiLevelType w:val="multilevel"/>
    <w:tmpl w:val="BF3E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E77A8"/>
    <w:multiLevelType w:val="multilevel"/>
    <w:tmpl w:val="6CE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37B0B"/>
    <w:multiLevelType w:val="multilevel"/>
    <w:tmpl w:val="534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AA8"/>
    <w:rsid w:val="002657BA"/>
    <w:rsid w:val="0056194F"/>
    <w:rsid w:val="007C0263"/>
    <w:rsid w:val="007D4807"/>
    <w:rsid w:val="00BB0AA8"/>
    <w:rsid w:val="00ED7824"/>
    <w:rsid w:val="00F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</w:style>
  <w:style w:type="paragraph" w:styleId="1">
    <w:name w:val="heading 1"/>
    <w:basedOn w:val="a"/>
    <w:link w:val="10"/>
    <w:uiPriority w:val="9"/>
    <w:qFormat/>
    <w:rsid w:val="00BB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AA8"/>
    <w:rPr>
      <w:b/>
      <w:bCs/>
    </w:rPr>
  </w:style>
  <w:style w:type="character" w:styleId="a5">
    <w:name w:val="Emphasis"/>
    <w:basedOn w:val="a0"/>
    <w:uiPriority w:val="20"/>
    <w:qFormat/>
    <w:rsid w:val="00BB0AA8"/>
    <w:rPr>
      <w:i/>
      <w:iCs/>
    </w:rPr>
  </w:style>
  <w:style w:type="character" w:customStyle="1" w:styleId="apple-converted-space">
    <w:name w:val="apple-converted-space"/>
    <w:basedOn w:val="a0"/>
    <w:rsid w:val="00BB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2483</Words>
  <Characters>14156</Characters>
  <Application>Microsoft Office Word</Application>
  <DocSecurity>0</DocSecurity>
  <Lines>117</Lines>
  <Paragraphs>33</Paragraphs>
  <ScaleCrop>false</ScaleCrop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Дмитрий</cp:lastModifiedBy>
  <cp:revision>8</cp:revision>
  <dcterms:created xsi:type="dcterms:W3CDTF">2017-02-06T17:37:00Z</dcterms:created>
  <dcterms:modified xsi:type="dcterms:W3CDTF">2019-04-03T17:58:00Z</dcterms:modified>
</cp:coreProperties>
</file>