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AAE" w:rsidRDefault="00F43AAE" w:rsidP="005C6096">
      <w:pPr>
        <w:pStyle w:val="a3"/>
        <w:jc w:val="both"/>
        <w:rPr>
          <w:rFonts w:ascii="Times New Roman" w:hAnsi="Times New Roman" w:cs="Times New Roman"/>
          <w:sz w:val="28"/>
          <w:szCs w:val="28"/>
        </w:rPr>
      </w:pPr>
      <w:bookmarkStart w:id="0" w:name="_GoBack"/>
      <w:bookmarkEnd w:id="0"/>
    </w:p>
    <w:p w:rsidR="00C63A44" w:rsidRPr="00F43AAE" w:rsidRDefault="005C6096" w:rsidP="00F43AAE">
      <w:pPr>
        <w:pStyle w:val="a3"/>
        <w:jc w:val="center"/>
        <w:rPr>
          <w:rFonts w:ascii="Times New Roman" w:hAnsi="Times New Roman" w:cs="Times New Roman"/>
          <w:b/>
          <w:color w:val="FF0000"/>
          <w:sz w:val="36"/>
          <w:szCs w:val="36"/>
        </w:rPr>
      </w:pPr>
      <w:r w:rsidRPr="00F43AAE">
        <w:rPr>
          <w:rFonts w:ascii="Times New Roman" w:hAnsi="Times New Roman" w:cs="Times New Roman"/>
          <w:b/>
          <w:color w:val="FF0000"/>
          <w:sz w:val="36"/>
          <w:szCs w:val="36"/>
        </w:rPr>
        <w:t>Аппетит ребенка и его развитие.</w:t>
      </w:r>
    </w:p>
    <w:p w:rsidR="00F43AAE" w:rsidRDefault="005C6096" w:rsidP="005C6096">
      <w:pPr>
        <w:pStyle w:val="a3"/>
        <w:jc w:val="both"/>
        <w:rPr>
          <w:rFonts w:ascii="Times New Roman" w:hAnsi="Times New Roman" w:cs="Times New Roman"/>
          <w:sz w:val="28"/>
          <w:szCs w:val="28"/>
        </w:rPr>
      </w:pPr>
      <w:r w:rsidRPr="005C6096">
        <w:rPr>
          <w:rFonts w:ascii="Times New Roman" w:hAnsi="Times New Roman" w:cs="Times New Roman"/>
          <w:sz w:val="28"/>
          <w:szCs w:val="28"/>
        </w:rPr>
        <w:t xml:space="preserve"> </w:t>
      </w:r>
      <w:r w:rsidR="00F43AAE">
        <w:rPr>
          <w:rFonts w:ascii="Times New Roman" w:hAnsi="Times New Roman" w:cs="Times New Roman"/>
          <w:sz w:val="28"/>
          <w:szCs w:val="28"/>
        </w:rPr>
        <w:t xml:space="preserve"> </w:t>
      </w:r>
    </w:p>
    <w:p w:rsidR="00F43AAE" w:rsidRPr="00F43AAE" w:rsidRDefault="00F43AAE" w:rsidP="00F43AAE">
      <w:pPr>
        <w:pStyle w:val="a3"/>
        <w:spacing w:line="480" w:lineRule="auto"/>
        <w:ind w:left="-567" w:right="709" w:firstLine="567"/>
        <w:jc w:val="both"/>
        <w:rPr>
          <w:rFonts w:ascii="Times New Roman" w:hAnsi="Times New Roman" w:cs="Times New Roman"/>
          <w:color w:val="002060"/>
          <w:sz w:val="28"/>
          <w:szCs w:val="28"/>
        </w:rPr>
      </w:pPr>
      <w:r>
        <w:rPr>
          <w:rFonts w:ascii="Times New Roman" w:hAnsi="Times New Roman" w:cs="Times New Roman"/>
          <w:sz w:val="28"/>
          <w:szCs w:val="28"/>
        </w:rPr>
        <w:t xml:space="preserve">  </w:t>
      </w:r>
      <w:r w:rsidR="005C6096" w:rsidRPr="00F43AAE">
        <w:rPr>
          <w:rFonts w:ascii="Times New Roman" w:hAnsi="Times New Roman" w:cs="Times New Roman"/>
          <w:color w:val="002060"/>
          <w:sz w:val="28"/>
          <w:szCs w:val="28"/>
        </w:rPr>
        <w:t xml:space="preserve">Одни малыши уплетают все подряд, а другие воротят носик от еды. Как накормить малоежку? Накормить ребенка — святая родительская обязанность. Недаром в старину главу семьи так и называли — „кормилец". И неудивительно, что если малыш отказывается от еды, мама и папа начинают считать, что кроха </w:t>
      </w:r>
      <w:proofErr w:type="spellStart"/>
      <w:r w:rsidR="005C6096" w:rsidRPr="00F43AAE">
        <w:rPr>
          <w:rFonts w:ascii="Times New Roman" w:hAnsi="Times New Roman" w:cs="Times New Roman"/>
          <w:color w:val="002060"/>
          <w:sz w:val="28"/>
          <w:szCs w:val="28"/>
        </w:rPr>
        <w:t>нездоров</w:t>
      </w:r>
      <w:proofErr w:type="spellEnd"/>
      <w:r w:rsidR="005C6096" w:rsidRPr="00F43AAE">
        <w:rPr>
          <w:rFonts w:ascii="Times New Roman" w:hAnsi="Times New Roman" w:cs="Times New Roman"/>
          <w:color w:val="002060"/>
          <w:sz w:val="28"/>
          <w:szCs w:val="28"/>
        </w:rPr>
        <w:t xml:space="preserve">. Хотя на самом деле, хороший аппетит - это еще не признак здоровья. Ваш ребеночек плохо кушает? Давайте попробуем разобраться, действительно ли это так, или ваши страхи преувеличены. Что влияет на аппетит. Словарь С. И. Ожегова толкует термин „аппетит" как „желание есть, призыв к еде". Приучайте своего малоежку питаться строго в одно и то же время. Но, конечно, если ребенок </w:t>
      </w:r>
      <w:proofErr w:type="gramStart"/>
      <w:r w:rsidR="005C6096" w:rsidRPr="00F43AAE">
        <w:rPr>
          <w:rFonts w:ascii="Times New Roman" w:hAnsi="Times New Roman" w:cs="Times New Roman"/>
          <w:color w:val="002060"/>
          <w:sz w:val="28"/>
          <w:szCs w:val="28"/>
        </w:rPr>
        <w:t>просит</w:t>
      </w:r>
      <w:proofErr w:type="gramEnd"/>
      <w:r w:rsidR="005C6096" w:rsidRPr="00F43AAE">
        <w:rPr>
          <w:rFonts w:ascii="Times New Roman" w:hAnsi="Times New Roman" w:cs="Times New Roman"/>
          <w:color w:val="002060"/>
          <w:sz w:val="28"/>
          <w:szCs w:val="28"/>
        </w:rPr>
        <w:t xml:space="preserve"> есть внеурочно, не стоит морить его голодом. Предложите крохе перекусить яблоком или бананом. Не ставьте на стол печенье, а замените его кусочками сухофруктов, сладкого перца, ягодами, яблоками. Крохе придутся по вкусу кусочки черного хлеба с сыром или йогурт. Давайте малышу хлеб с отрубями, богатый витаминами группы В. Такая еда здоровее и полезнее, чем сладости. Детишек, которые кушают, как воробушки, заботливые мам</w:t>
      </w:r>
      <w:r>
        <w:rPr>
          <w:rFonts w:ascii="Times New Roman" w:hAnsi="Times New Roman" w:cs="Times New Roman"/>
          <w:color w:val="002060"/>
          <w:sz w:val="28"/>
          <w:szCs w:val="28"/>
        </w:rPr>
        <w:t>ы и бабушки пытаются накормить «</w:t>
      </w:r>
      <w:proofErr w:type="gramStart"/>
      <w:r>
        <w:rPr>
          <w:rFonts w:ascii="Times New Roman" w:hAnsi="Times New Roman" w:cs="Times New Roman"/>
          <w:color w:val="002060"/>
          <w:sz w:val="28"/>
          <w:szCs w:val="28"/>
        </w:rPr>
        <w:t>посытнее</w:t>
      </w:r>
      <w:proofErr w:type="gramEnd"/>
      <w:r>
        <w:rPr>
          <w:rFonts w:ascii="Times New Roman" w:hAnsi="Times New Roman" w:cs="Times New Roman"/>
          <w:color w:val="002060"/>
          <w:sz w:val="28"/>
          <w:szCs w:val="28"/>
        </w:rPr>
        <w:t>»</w:t>
      </w:r>
      <w:r w:rsidR="005C6096" w:rsidRPr="00F43AAE">
        <w:rPr>
          <w:rFonts w:ascii="Times New Roman" w:hAnsi="Times New Roman" w:cs="Times New Roman"/>
          <w:color w:val="002060"/>
          <w:sz w:val="28"/>
          <w:szCs w:val="28"/>
        </w:rPr>
        <w:t>. Дают им очень жирный творог или сдабривают кашу огромным куском сливочного масла. Но жирная и густая еда одним своим видом парализует аппетит, напрягает поджелудочную железу, испытывая на прочность систему желчеотделения. К тому же такое „лакомство" плохо усваивается и раздражает кишечник.</w:t>
      </w:r>
    </w:p>
    <w:p w:rsidR="007E5A06" w:rsidRPr="0068211D" w:rsidRDefault="00C63A44" w:rsidP="00F43AAE">
      <w:pPr>
        <w:pStyle w:val="a3"/>
        <w:jc w:val="center"/>
        <w:rPr>
          <w:rFonts w:ascii="Times New Roman" w:hAnsi="Times New Roman" w:cs="Times New Roman"/>
          <w:b/>
          <w:color w:val="FF0000"/>
          <w:sz w:val="36"/>
          <w:szCs w:val="36"/>
        </w:rPr>
      </w:pPr>
      <w:r w:rsidRPr="0068211D">
        <w:rPr>
          <w:rFonts w:ascii="Times New Roman" w:hAnsi="Times New Roman" w:cs="Times New Roman"/>
          <w:b/>
          <w:color w:val="FF0000"/>
          <w:sz w:val="36"/>
          <w:szCs w:val="36"/>
        </w:rPr>
        <w:lastRenderedPageBreak/>
        <w:t>Советы родителям  «</w:t>
      </w:r>
      <w:r w:rsidR="005C6096" w:rsidRPr="0068211D">
        <w:rPr>
          <w:rFonts w:ascii="Times New Roman" w:hAnsi="Times New Roman" w:cs="Times New Roman"/>
          <w:b/>
          <w:color w:val="FF0000"/>
          <w:sz w:val="36"/>
          <w:szCs w:val="36"/>
        </w:rPr>
        <w:t>Правила для м</w:t>
      </w:r>
      <w:r w:rsidRPr="0068211D">
        <w:rPr>
          <w:rFonts w:ascii="Times New Roman" w:hAnsi="Times New Roman" w:cs="Times New Roman"/>
          <w:b/>
          <w:color w:val="FF0000"/>
          <w:sz w:val="36"/>
          <w:szCs w:val="36"/>
        </w:rPr>
        <w:t>алоежек»</w:t>
      </w:r>
    </w:p>
    <w:p w:rsidR="00F43AAE" w:rsidRPr="00F43AAE" w:rsidRDefault="00F43AAE" w:rsidP="00F43AAE">
      <w:pPr>
        <w:pStyle w:val="a3"/>
        <w:jc w:val="center"/>
        <w:rPr>
          <w:rFonts w:ascii="Times New Roman" w:hAnsi="Times New Roman" w:cs="Times New Roman"/>
          <w:b/>
          <w:color w:val="FF0000"/>
          <w:sz w:val="16"/>
          <w:szCs w:val="16"/>
        </w:rPr>
      </w:pPr>
    </w:p>
    <w:p w:rsidR="007E5A06" w:rsidRPr="00F43AAE" w:rsidRDefault="005C6096" w:rsidP="0068211D">
      <w:pPr>
        <w:pStyle w:val="a3"/>
        <w:spacing w:line="360" w:lineRule="auto"/>
        <w:ind w:left="-851" w:right="425"/>
        <w:jc w:val="both"/>
        <w:rPr>
          <w:rFonts w:ascii="Times New Roman" w:hAnsi="Times New Roman" w:cs="Times New Roman"/>
          <w:color w:val="002060"/>
          <w:sz w:val="28"/>
          <w:szCs w:val="28"/>
        </w:rPr>
      </w:pPr>
      <w:r w:rsidRPr="00F43AAE">
        <w:rPr>
          <w:rFonts w:ascii="Times New Roman" w:hAnsi="Times New Roman" w:cs="Times New Roman"/>
          <w:color w:val="002060"/>
          <w:sz w:val="28"/>
          <w:szCs w:val="28"/>
        </w:rPr>
        <w:t xml:space="preserve">♦ Не </w:t>
      </w:r>
      <w:proofErr w:type="gramStart"/>
      <w:r w:rsidRPr="00F43AAE">
        <w:rPr>
          <w:rFonts w:ascii="Times New Roman" w:hAnsi="Times New Roman" w:cs="Times New Roman"/>
          <w:color w:val="002060"/>
          <w:sz w:val="28"/>
          <w:szCs w:val="28"/>
        </w:rPr>
        <w:t>воспринимайте отказ есть</w:t>
      </w:r>
      <w:proofErr w:type="gramEnd"/>
      <w:r w:rsidRPr="00F43AAE">
        <w:rPr>
          <w:rFonts w:ascii="Times New Roman" w:hAnsi="Times New Roman" w:cs="Times New Roman"/>
          <w:color w:val="002060"/>
          <w:sz w:val="28"/>
          <w:szCs w:val="28"/>
        </w:rPr>
        <w:t xml:space="preserve"> как трагедию. Кормите малыша, когда он действительно голоден.</w:t>
      </w:r>
    </w:p>
    <w:p w:rsidR="007E5A06" w:rsidRPr="00F43AAE" w:rsidRDefault="005C6096" w:rsidP="0068211D">
      <w:pPr>
        <w:pStyle w:val="a3"/>
        <w:spacing w:line="360" w:lineRule="auto"/>
        <w:ind w:left="-851" w:right="425"/>
        <w:jc w:val="both"/>
        <w:rPr>
          <w:rFonts w:ascii="Times New Roman" w:hAnsi="Times New Roman" w:cs="Times New Roman"/>
          <w:color w:val="002060"/>
          <w:sz w:val="28"/>
          <w:szCs w:val="28"/>
        </w:rPr>
      </w:pPr>
      <w:r w:rsidRPr="00F43AAE">
        <w:rPr>
          <w:rFonts w:ascii="Times New Roman" w:hAnsi="Times New Roman" w:cs="Times New Roman"/>
          <w:color w:val="002060"/>
          <w:sz w:val="28"/>
          <w:szCs w:val="28"/>
        </w:rPr>
        <w:t xml:space="preserve">♦ Никогда не давайте ребенку еду насильно: он </w:t>
      </w:r>
      <w:proofErr w:type="gramStart"/>
      <w:r w:rsidRPr="00F43AAE">
        <w:rPr>
          <w:rFonts w:ascii="Times New Roman" w:hAnsi="Times New Roman" w:cs="Times New Roman"/>
          <w:color w:val="002060"/>
          <w:sz w:val="28"/>
          <w:szCs w:val="28"/>
        </w:rPr>
        <w:t>перестает</w:t>
      </w:r>
      <w:proofErr w:type="gramEnd"/>
      <w:r w:rsidRPr="00F43AAE">
        <w:rPr>
          <w:rFonts w:ascii="Times New Roman" w:hAnsi="Times New Roman" w:cs="Times New Roman"/>
          <w:color w:val="002060"/>
          <w:sz w:val="28"/>
          <w:szCs w:val="28"/>
        </w:rPr>
        <w:t xml:space="preserve"> есть из чувства протеста.</w:t>
      </w:r>
    </w:p>
    <w:p w:rsidR="007E5A06" w:rsidRPr="00F43AAE" w:rsidRDefault="005C6096" w:rsidP="0068211D">
      <w:pPr>
        <w:pStyle w:val="a3"/>
        <w:spacing w:line="360" w:lineRule="auto"/>
        <w:ind w:left="-851" w:right="425"/>
        <w:jc w:val="both"/>
        <w:rPr>
          <w:rFonts w:ascii="Times New Roman" w:hAnsi="Times New Roman" w:cs="Times New Roman"/>
          <w:color w:val="002060"/>
          <w:sz w:val="28"/>
          <w:szCs w:val="28"/>
        </w:rPr>
      </w:pPr>
      <w:r w:rsidRPr="00F43AAE">
        <w:rPr>
          <w:rFonts w:ascii="Times New Roman" w:hAnsi="Times New Roman" w:cs="Times New Roman"/>
          <w:color w:val="002060"/>
          <w:sz w:val="28"/>
          <w:szCs w:val="28"/>
        </w:rPr>
        <w:t xml:space="preserve">♦ Старайтесь предлагать малоежке еду, обладающую большой пищевой ценностью. </w:t>
      </w:r>
      <w:proofErr w:type="gramStart"/>
      <w:r w:rsidRPr="00F43AAE">
        <w:rPr>
          <w:rFonts w:ascii="Times New Roman" w:hAnsi="Times New Roman" w:cs="Times New Roman"/>
          <w:color w:val="002060"/>
          <w:sz w:val="28"/>
          <w:szCs w:val="28"/>
        </w:rPr>
        <w:t>Например, мясо, печень, ореховое масло, рыбу, сыр, бананы, фасоль и горох.</w:t>
      </w:r>
      <w:proofErr w:type="gramEnd"/>
      <w:r w:rsidRPr="00F43AAE">
        <w:rPr>
          <w:rFonts w:ascii="Times New Roman" w:hAnsi="Times New Roman" w:cs="Times New Roman"/>
          <w:color w:val="002060"/>
          <w:sz w:val="28"/>
          <w:szCs w:val="28"/>
        </w:rPr>
        <w:t xml:space="preserve"> Попробуйте заменить „пустые" перекусы полезными.</w:t>
      </w:r>
    </w:p>
    <w:p w:rsidR="007E5A06" w:rsidRPr="00F43AAE" w:rsidRDefault="005C6096" w:rsidP="0068211D">
      <w:pPr>
        <w:pStyle w:val="a3"/>
        <w:spacing w:line="360" w:lineRule="auto"/>
        <w:ind w:left="-851" w:right="425"/>
        <w:jc w:val="both"/>
        <w:rPr>
          <w:rFonts w:ascii="Times New Roman" w:hAnsi="Times New Roman" w:cs="Times New Roman"/>
          <w:color w:val="002060"/>
          <w:sz w:val="28"/>
          <w:szCs w:val="28"/>
        </w:rPr>
      </w:pPr>
      <w:r w:rsidRPr="00F43AAE">
        <w:rPr>
          <w:rFonts w:ascii="Times New Roman" w:hAnsi="Times New Roman" w:cs="Times New Roman"/>
          <w:color w:val="002060"/>
          <w:sz w:val="28"/>
          <w:szCs w:val="28"/>
        </w:rPr>
        <w:t xml:space="preserve">♦ Количество </w:t>
      </w:r>
      <w:proofErr w:type="gramStart"/>
      <w:r w:rsidRPr="00F43AAE">
        <w:rPr>
          <w:rFonts w:ascii="Times New Roman" w:hAnsi="Times New Roman" w:cs="Times New Roman"/>
          <w:color w:val="002060"/>
          <w:sz w:val="28"/>
          <w:szCs w:val="28"/>
        </w:rPr>
        <w:t>съеденного</w:t>
      </w:r>
      <w:proofErr w:type="gramEnd"/>
      <w:r w:rsidRPr="00F43AAE">
        <w:rPr>
          <w:rFonts w:ascii="Times New Roman" w:hAnsi="Times New Roman" w:cs="Times New Roman"/>
          <w:color w:val="002060"/>
          <w:sz w:val="28"/>
          <w:szCs w:val="28"/>
        </w:rPr>
        <w:t xml:space="preserve"> соответствует количеству затраченной энергии. Поэтому пусть малыш как можно больше двигается.</w:t>
      </w:r>
    </w:p>
    <w:p w:rsidR="007E5A06" w:rsidRPr="00F43AAE" w:rsidRDefault="005C6096" w:rsidP="0068211D">
      <w:pPr>
        <w:pStyle w:val="a3"/>
        <w:spacing w:line="360" w:lineRule="auto"/>
        <w:ind w:left="-851" w:right="425"/>
        <w:jc w:val="both"/>
        <w:rPr>
          <w:rFonts w:ascii="Times New Roman" w:hAnsi="Times New Roman" w:cs="Times New Roman"/>
          <w:color w:val="002060"/>
          <w:sz w:val="28"/>
          <w:szCs w:val="28"/>
        </w:rPr>
      </w:pPr>
      <w:r w:rsidRPr="00F43AAE">
        <w:rPr>
          <w:rFonts w:ascii="Times New Roman" w:hAnsi="Times New Roman" w:cs="Times New Roman"/>
          <w:color w:val="002060"/>
          <w:sz w:val="28"/>
          <w:szCs w:val="28"/>
        </w:rPr>
        <w:t>♦ Аппетит улучшится, если кроха станет запивать вкусное блюдо натуральным соком.</w:t>
      </w:r>
    </w:p>
    <w:p w:rsidR="007E5A06" w:rsidRPr="00F43AAE" w:rsidRDefault="005C6096" w:rsidP="0068211D">
      <w:pPr>
        <w:pStyle w:val="a3"/>
        <w:spacing w:line="360" w:lineRule="auto"/>
        <w:ind w:left="-851" w:right="425"/>
        <w:jc w:val="both"/>
        <w:rPr>
          <w:rFonts w:ascii="Times New Roman" w:hAnsi="Times New Roman" w:cs="Times New Roman"/>
          <w:color w:val="002060"/>
          <w:sz w:val="28"/>
          <w:szCs w:val="28"/>
        </w:rPr>
      </w:pPr>
      <w:r w:rsidRPr="00F43AAE">
        <w:rPr>
          <w:rFonts w:ascii="Times New Roman" w:hAnsi="Times New Roman" w:cs="Times New Roman"/>
          <w:color w:val="002060"/>
          <w:sz w:val="28"/>
          <w:szCs w:val="28"/>
        </w:rPr>
        <w:t xml:space="preserve">♦ Не сдабривайте пищу жирами и углеводами. </w:t>
      </w:r>
    </w:p>
    <w:p w:rsidR="007E5A06" w:rsidRPr="00F43AAE" w:rsidRDefault="005C6096" w:rsidP="0068211D">
      <w:pPr>
        <w:pStyle w:val="a3"/>
        <w:spacing w:line="360" w:lineRule="auto"/>
        <w:ind w:left="-851" w:right="425"/>
        <w:jc w:val="both"/>
        <w:rPr>
          <w:rFonts w:ascii="Times New Roman" w:hAnsi="Times New Roman" w:cs="Times New Roman"/>
          <w:color w:val="002060"/>
          <w:sz w:val="28"/>
          <w:szCs w:val="28"/>
        </w:rPr>
      </w:pPr>
      <w:r w:rsidRPr="00F43AAE">
        <w:rPr>
          <w:rFonts w:ascii="Times New Roman" w:hAnsi="Times New Roman" w:cs="Times New Roman"/>
          <w:color w:val="002060"/>
          <w:sz w:val="28"/>
          <w:szCs w:val="28"/>
        </w:rPr>
        <w:t>♦ Никогда не обсуждайте при ребенке, что он мало съел. Не сравнивайте его с другими детьми, которые „хорошо кушают".</w:t>
      </w:r>
    </w:p>
    <w:p w:rsidR="007E5A06" w:rsidRPr="00F43AAE" w:rsidRDefault="005C6096" w:rsidP="0068211D">
      <w:pPr>
        <w:pStyle w:val="a3"/>
        <w:spacing w:line="360" w:lineRule="auto"/>
        <w:ind w:left="-851" w:right="425"/>
        <w:jc w:val="both"/>
        <w:rPr>
          <w:rFonts w:ascii="Times New Roman" w:hAnsi="Times New Roman" w:cs="Times New Roman"/>
          <w:color w:val="002060"/>
          <w:sz w:val="28"/>
          <w:szCs w:val="28"/>
        </w:rPr>
      </w:pPr>
      <w:r w:rsidRPr="00F43AAE">
        <w:rPr>
          <w:rFonts w:ascii="Times New Roman" w:hAnsi="Times New Roman" w:cs="Times New Roman"/>
          <w:color w:val="002060"/>
          <w:sz w:val="28"/>
          <w:szCs w:val="28"/>
        </w:rPr>
        <w:t xml:space="preserve">♦ Не сердитесь на него за плохой аппетит и не поощряйте </w:t>
      </w:r>
      <w:proofErr w:type="gramStart"/>
      <w:r w:rsidRPr="00F43AAE">
        <w:rPr>
          <w:rFonts w:ascii="Times New Roman" w:hAnsi="Times New Roman" w:cs="Times New Roman"/>
          <w:color w:val="002060"/>
          <w:sz w:val="28"/>
          <w:szCs w:val="28"/>
        </w:rPr>
        <w:t>за</w:t>
      </w:r>
      <w:proofErr w:type="gramEnd"/>
      <w:r w:rsidRPr="00F43AAE">
        <w:rPr>
          <w:rFonts w:ascii="Times New Roman" w:hAnsi="Times New Roman" w:cs="Times New Roman"/>
          <w:color w:val="002060"/>
          <w:sz w:val="28"/>
          <w:szCs w:val="28"/>
        </w:rPr>
        <w:t xml:space="preserve"> съеденное.</w:t>
      </w:r>
    </w:p>
    <w:p w:rsidR="007E5A06" w:rsidRPr="00F43AAE" w:rsidRDefault="005C6096" w:rsidP="0068211D">
      <w:pPr>
        <w:pStyle w:val="a3"/>
        <w:spacing w:line="360" w:lineRule="auto"/>
        <w:ind w:left="-851" w:right="425"/>
        <w:jc w:val="both"/>
        <w:rPr>
          <w:rFonts w:ascii="Times New Roman" w:hAnsi="Times New Roman" w:cs="Times New Roman"/>
          <w:color w:val="002060"/>
          <w:sz w:val="28"/>
          <w:szCs w:val="28"/>
        </w:rPr>
      </w:pPr>
      <w:r w:rsidRPr="00F43AAE">
        <w:rPr>
          <w:rFonts w:ascii="Times New Roman" w:hAnsi="Times New Roman" w:cs="Times New Roman"/>
          <w:color w:val="002060"/>
          <w:sz w:val="28"/>
          <w:szCs w:val="28"/>
        </w:rPr>
        <w:t xml:space="preserve">♦ Призовите на помощь свое чувство юмора. Ваш малыш наотрез </w:t>
      </w:r>
      <w:proofErr w:type="gramStart"/>
      <w:r w:rsidRPr="00F43AAE">
        <w:rPr>
          <w:rFonts w:ascii="Times New Roman" w:hAnsi="Times New Roman" w:cs="Times New Roman"/>
          <w:color w:val="002060"/>
          <w:sz w:val="28"/>
          <w:szCs w:val="28"/>
        </w:rPr>
        <w:t>отказывается</w:t>
      </w:r>
      <w:proofErr w:type="gramEnd"/>
      <w:r w:rsidRPr="00F43AAE">
        <w:rPr>
          <w:rFonts w:ascii="Times New Roman" w:hAnsi="Times New Roman" w:cs="Times New Roman"/>
          <w:color w:val="002060"/>
          <w:sz w:val="28"/>
          <w:szCs w:val="28"/>
        </w:rPr>
        <w:t xml:space="preserve"> есть полезный завтрак? Не спешите злиться и запихивать в кроху еду чуть ли не силой, а с радостью заявите: „Вот и отлично, мне больше достанется". И с удовольствием съешьте его порцию. В следующий раз малыш уже подумает, стоит ли рисковать своим завтраком. Проявите творчество и изобретательность в приготовлении и подаче блюд - из пюре „слепите" снеговика, из рагу - сделайте лужайку.</w:t>
      </w:r>
    </w:p>
    <w:p w:rsidR="007E5A06" w:rsidRPr="00F43AAE" w:rsidRDefault="005C6096" w:rsidP="0068211D">
      <w:pPr>
        <w:pStyle w:val="a3"/>
        <w:spacing w:line="360" w:lineRule="auto"/>
        <w:ind w:left="-851" w:right="425"/>
        <w:jc w:val="both"/>
        <w:rPr>
          <w:rFonts w:ascii="Times New Roman" w:hAnsi="Times New Roman" w:cs="Times New Roman"/>
          <w:color w:val="002060"/>
          <w:sz w:val="28"/>
          <w:szCs w:val="28"/>
        </w:rPr>
      </w:pPr>
      <w:r w:rsidRPr="00F43AAE">
        <w:rPr>
          <w:rFonts w:ascii="Times New Roman" w:hAnsi="Times New Roman" w:cs="Times New Roman"/>
          <w:color w:val="002060"/>
          <w:sz w:val="28"/>
          <w:szCs w:val="28"/>
        </w:rPr>
        <w:t>♦ Предлагайте новый продукт небольшими порциями и только если ребенок по-настоящему голоден.</w:t>
      </w:r>
    </w:p>
    <w:p w:rsidR="007E5A06" w:rsidRPr="00F43AAE" w:rsidRDefault="005C6096" w:rsidP="0068211D">
      <w:pPr>
        <w:pStyle w:val="a3"/>
        <w:spacing w:line="360" w:lineRule="auto"/>
        <w:ind w:left="-851" w:right="425"/>
        <w:jc w:val="both"/>
        <w:rPr>
          <w:rFonts w:ascii="Times New Roman" w:hAnsi="Times New Roman" w:cs="Times New Roman"/>
          <w:color w:val="002060"/>
          <w:sz w:val="28"/>
          <w:szCs w:val="28"/>
        </w:rPr>
      </w:pPr>
      <w:r w:rsidRPr="00F43AAE">
        <w:rPr>
          <w:rFonts w:ascii="Times New Roman" w:hAnsi="Times New Roman" w:cs="Times New Roman"/>
          <w:color w:val="002060"/>
          <w:sz w:val="28"/>
          <w:szCs w:val="28"/>
        </w:rPr>
        <w:t>♦ Если малыш совсем не пьет молока, то попробуйте предложить ему сыр, кисломолочные продукты.</w:t>
      </w:r>
    </w:p>
    <w:p w:rsidR="007E5A06" w:rsidRPr="00F43AAE" w:rsidRDefault="005C6096" w:rsidP="0068211D">
      <w:pPr>
        <w:pStyle w:val="a3"/>
        <w:spacing w:line="360" w:lineRule="auto"/>
        <w:ind w:left="-851" w:right="425"/>
        <w:jc w:val="both"/>
        <w:rPr>
          <w:rFonts w:ascii="Times New Roman" w:hAnsi="Times New Roman" w:cs="Times New Roman"/>
          <w:color w:val="002060"/>
          <w:sz w:val="28"/>
          <w:szCs w:val="28"/>
        </w:rPr>
      </w:pPr>
      <w:r w:rsidRPr="00F43AAE">
        <w:rPr>
          <w:rFonts w:ascii="Times New Roman" w:hAnsi="Times New Roman" w:cs="Times New Roman"/>
          <w:color w:val="002060"/>
          <w:sz w:val="28"/>
          <w:szCs w:val="28"/>
        </w:rPr>
        <w:t>♦ Соблюдайте правила хранения блюд. Большинство детишек отлично чувствуют, что сыр пахнет рыбой, рядом с которой он находился в холодильнике, и отказываются от продуктов „с душком".</w:t>
      </w:r>
    </w:p>
    <w:p w:rsidR="007E5A06" w:rsidRPr="00F43AAE" w:rsidRDefault="005C6096" w:rsidP="0068211D">
      <w:pPr>
        <w:pStyle w:val="a3"/>
        <w:spacing w:line="360" w:lineRule="auto"/>
        <w:ind w:left="-851" w:right="425"/>
        <w:jc w:val="both"/>
        <w:rPr>
          <w:rFonts w:ascii="Times New Roman" w:hAnsi="Times New Roman" w:cs="Times New Roman"/>
          <w:color w:val="002060"/>
          <w:sz w:val="28"/>
          <w:szCs w:val="28"/>
        </w:rPr>
      </w:pPr>
      <w:r w:rsidRPr="00F43AAE">
        <w:rPr>
          <w:rFonts w:ascii="Times New Roman" w:hAnsi="Times New Roman" w:cs="Times New Roman"/>
          <w:color w:val="002060"/>
          <w:sz w:val="28"/>
          <w:szCs w:val="28"/>
        </w:rPr>
        <w:t xml:space="preserve">♦ Если вам кажется, что малыш из-за плохого аппетита недополучает витамины и минеральные вещества, то проконсультируйтесь с врачом. </w:t>
      </w:r>
    </w:p>
    <w:p w:rsidR="007E5A06" w:rsidRPr="00F43AAE" w:rsidRDefault="005C6096" w:rsidP="0068211D">
      <w:pPr>
        <w:pStyle w:val="a3"/>
        <w:spacing w:line="360" w:lineRule="auto"/>
        <w:ind w:left="-851" w:right="425"/>
        <w:jc w:val="both"/>
        <w:rPr>
          <w:rFonts w:ascii="Times New Roman" w:hAnsi="Times New Roman" w:cs="Times New Roman"/>
          <w:color w:val="002060"/>
          <w:sz w:val="28"/>
          <w:szCs w:val="28"/>
        </w:rPr>
      </w:pPr>
      <w:r w:rsidRPr="00F43AAE">
        <w:rPr>
          <w:rFonts w:ascii="Times New Roman" w:hAnsi="Times New Roman" w:cs="Times New Roman"/>
          <w:color w:val="002060"/>
          <w:sz w:val="28"/>
          <w:szCs w:val="28"/>
        </w:rPr>
        <w:lastRenderedPageBreak/>
        <w:t>♦ Не ждите, что все, что вы приготовили, будет съедено. Позвольте ребенку выбрать себе то, что ему понравилось.</w:t>
      </w:r>
    </w:p>
    <w:p w:rsidR="007E5A06" w:rsidRPr="00F43AAE" w:rsidRDefault="005C6096" w:rsidP="0068211D">
      <w:pPr>
        <w:pStyle w:val="a3"/>
        <w:spacing w:line="360" w:lineRule="auto"/>
        <w:ind w:left="-851" w:right="425"/>
        <w:jc w:val="both"/>
        <w:rPr>
          <w:rFonts w:ascii="Times New Roman" w:hAnsi="Times New Roman" w:cs="Times New Roman"/>
          <w:color w:val="002060"/>
          <w:sz w:val="28"/>
          <w:szCs w:val="28"/>
        </w:rPr>
      </w:pPr>
      <w:r w:rsidRPr="00F43AAE">
        <w:rPr>
          <w:rFonts w:ascii="Times New Roman" w:hAnsi="Times New Roman" w:cs="Times New Roman"/>
          <w:color w:val="002060"/>
          <w:sz w:val="28"/>
          <w:szCs w:val="28"/>
        </w:rPr>
        <w:t>♦ Когда вы увидите, что малыш уже наелся, заканчивайте трапезу без лишних уговоров съесть что-то еще.</w:t>
      </w:r>
    </w:p>
    <w:p w:rsidR="007E5A06" w:rsidRPr="00F43AAE" w:rsidRDefault="005C6096" w:rsidP="0068211D">
      <w:pPr>
        <w:pStyle w:val="a3"/>
        <w:spacing w:line="360" w:lineRule="auto"/>
        <w:ind w:left="-851" w:right="425"/>
        <w:jc w:val="both"/>
        <w:rPr>
          <w:rFonts w:ascii="Times New Roman" w:hAnsi="Times New Roman" w:cs="Times New Roman"/>
          <w:color w:val="002060"/>
          <w:sz w:val="28"/>
          <w:szCs w:val="28"/>
        </w:rPr>
      </w:pPr>
      <w:r w:rsidRPr="00F43AAE">
        <w:rPr>
          <w:rFonts w:ascii="Times New Roman" w:hAnsi="Times New Roman" w:cs="Times New Roman"/>
          <w:color w:val="002060"/>
          <w:sz w:val="28"/>
          <w:szCs w:val="28"/>
        </w:rPr>
        <w:t xml:space="preserve">♦ Исключите факторы, которые </w:t>
      </w:r>
      <w:proofErr w:type="gramStart"/>
      <w:r w:rsidRPr="00F43AAE">
        <w:rPr>
          <w:rFonts w:ascii="Times New Roman" w:hAnsi="Times New Roman" w:cs="Times New Roman"/>
          <w:color w:val="002060"/>
          <w:sz w:val="28"/>
          <w:szCs w:val="28"/>
        </w:rPr>
        <w:t>мешают ребенку есть</w:t>
      </w:r>
      <w:proofErr w:type="gramEnd"/>
      <w:r w:rsidRPr="00F43AAE">
        <w:rPr>
          <w:rFonts w:ascii="Times New Roman" w:hAnsi="Times New Roman" w:cs="Times New Roman"/>
          <w:color w:val="002060"/>
          <w:sz w:val="28"/>
          <w:szCs w:val="28"/>
        </w:rPr>
        <w:t>. Это может быть включенный телевизор, даже если малыш не смотрит его. Игрушки, которые лежат рядом с обеденным столом и отвлекающие кроху от еды. Если малыш не хочет идти есть без любимой игрушки, скажите ему так: „Ты не хочешь идти кушать без мишки (грузовика, жирафа и т. д.), возьми его, но не играй с ним во время еды. Пусть мишка сидит рядом и смотрит, как ты кушаешь".</w:t>
      </w:r>
    </w:p>
    <w:p w:rsidR="007E5A06" w:rsidRPr="00F43AAE" w:rsidRDefault="005C6096" w:rsidP="0068211D">
      <w:pPr>
        <w:pStyle w:val="a3"/>
        <w:spacing w:line="360" w:lineRule="auto"/>
        <w:ind w:left="-851" w:right="425"/>
        <w:jc w:val="both"/>
        <w:rPr>
          <w:rFonts w:ascii="Times New Roman" w:hAnsi="Times New Roman" w:cs="Times New Roman"/>
          <w:color w:val="002060"/>
          <w:sz w:val="28"/>
          <w:szCs w:val="28"/>
        </w:rPr>
      </w:pPr>
      <w:r w:rsidRPr="00F43AAE">
        <w:rPr>
          <w:rFonts w:ascii="Times New Roman" w:hAnsi="Times New Roman" w:cs="Times New Roman"/>
          <w:color w:val="002060"/>
          <w:sz w:val="28"/>
          <w:szCs w:val="28"/>
        </w:rPr>
        <w:t>♦ Некоторые дети едят очень долго. Каждое зернышко риса они обязательно должны донести до рта отдельно от остальных, макароны тоже выстраиваются в длинную очередь, прежде чем попасть такому основательному человечку в ротик. Дайте ребенку столько времени на обед, сколько ему нужно. Посидите с ним вместе во время его затяжной трапезы. Если вы увидите, что еда превращается в игру (горошек малыш с увлечением перекладывает в стакан с соком), то, значит, прием пищи пора завершать. Уберите еду со стола и скажите, что обед окончен.</w:t>
      </w:r>
    </w:p>
    <w:p w:rsidR="007E5A06" w:rsidRPr="00F43AAE" w:rsidRDefault="005C6096" w:rsidP="0068211D">
      <w:pPr>
        <w:pStyle w:val="a3"/>
        <w:spacing w:line="360" w:lineRule="auto"/>
        <w:ind w:left="-851" w:right="425"/>
        <w:jc w:val="both"/>
        <w:rPr>
          <w:rFonts w:ascii="Times New Roman" w:hAnsi="Times New Roman" w:cs="Times New Roman"/>
          <w:color w:val="002060"/>
          <w:sz w:val="28"/>
          <w:szCs w:val="28"/>
        </w:rPr>
      </w:pPr>
      <w:r w:rsidRPr="00F43AAE">
        <w:rPr>
          <w:rFonts w:ascii="Times New Roman" w:hAnsi="Times New Roman" w:cs="Times New Roman"/>
          <w:color w:val="002060"/>
          <w:sz w:val="28"/>
          <w:szCs w:val="28"/>
        </w:rPr>
        <w:t xml:space="preserve">♦ Не обращайте внимания на аккуратность во время трапезы. Большинство 2-3-летних малышей </w:t>
      </w:r>
      <w:proofErr w:type="gramStart"/>
      <w:r w:rsidRPr="00F43AAE">
        <w:rPr>
          <w:rFonts w:ascii="Times New Roman" w:hAnsi="Times New Roman" w:cs="Times New Roman"/>
          <w:color w:val="002060"/>
          <w:sz w:val="28"/>
          <w:szCs w:val="28"/>
        </w:rPr>
        <w:t>любят</w:t>
      </w:r>
      <w:proofErr w:type="gramEnd"/>
      <w:r w:rsidRPr="00F43AAE">
        <w:rPr>
          <w:rFonts w:ascii="Times New Roman" w:hAnsi="Times New Roman" w:cs="Times New Roman"/>
          <w:color w:val="002060"/>
          <w:sz w:val="28"/>
          <w:szCs w:val="28"/>
        </w:rPr>
        <w:t xml:space="preserve"> есть самостоятельно, но орудуют ложкой весьма и весьма неуклюже. Не расстраивайтесь! Очень скоро кроха всему научится.</w:t>
      </w:r>
    </w:p>
    <w:p w:rsidR="007E5A06" w:rsidRPr="00F43AAE" w:rsidRDefault="005C6096" w:rsidP="0068211D">
      <w:pPr>
        <w:pStyle w:val="a3"/>
        <w:spacing w:line="360" w:lineRule="auto"/>
        <w:ind w:left="-851" w:right="425"/>
        <w:jc w:val="both"/>
        <w:rPr>
          <w:rFonts w:ascii="Times New Roman" w:hAnsi="Times New Roman" w:cs="Times New Roman"/>
          <w:color w:val="002060"/>
          <w:sz w:val="28"/>
          <w:szCs w:val="28"/>
        </w:rPr>
      </w:pPr>
      <w:r w:rsidRPr="00F43AAE">
        <w:rPr>
          <w:rFonts w:ascii="Times New Roman" w:hAnsi="Times New Roman" w:cs="Times New Roman"/>
          <w:color w:val="002060"/>
          <w:sz w:val="28"/>
          <w:szCs w:val="28"/>
        </w:rPr>
        <w:t xml:space="preserve">♦ Вместо того чтобы давать ребенку сразу целую гору еды, начните с маленькой порции. Когда ваш малыш справится с ней, предложите ему добавку. </w:t>
      </w:r>
    </w:p>
    <w:p w:rsidR="0068211D" w:rsidRDefault="005C6096" w:rsidP="0068211D">
      <w:pPr>
        <w:pStyle w:val="a3"/>
        <w:spacing w:line="360" w:lineRule="auto"/>
        <w:ind w:left="-851" w:right="425"/>
        <w:jc w:val="both"/>
        <w:rPr>
          <w:rFonts w:ascii="Times New Roman" w:hAnsi="Times New Roman" w:cs="Times New Roman"/>
          <w:color w:val="002060"/>
          <w:sz w:val="28"/>
          <w:szCs w:val="28"/>
        </w:rPr>
      </w:pPr>
      <w:r w:rsidRPr="00F43AAE">
        <w:rPr>
          <w:rFonts w:ascii="Times New Roman" w:hAnsi="Times New Roman" w:cs="Times New Roman"/>
          <w:color w:val="002060"/>
          <w:sz w:val="28"/>
          <w:szCs w:val="28"/>
        </w:rPr>
        <w:t xml:space="preserve">♦ Очень частое питье между приемами пищи может так заполнить желудок, что в нем просто не останется места для еды. </w:t>
      </w:r>
    </w:p>
    <w:p w:rsidR="00C63A44" w:rsidRPr="00C63A44" w:rsidRDefault="0068211D" w:rsidP="000B429E">
      <w:pPr>
        <w:pStyle w:val="a3"/>
        <w:spacing w:line="360" w:lineRule="auto"/>
        <w:ind w:left="-851" w:right="425"/>
        <w:jc w:val="center"/>
        <w:rPr>
          <w:rFonts w:ascii="Times New Roman" w:hAnsi="Times New Roman" w:cs="Times New Roman"/>
          <w:b/>
          <w:sz w:val="28"/>
          <w:szCs w:val="28"/>
        </w:rPr>
      </w:pPr>
      <w:r>
        <w:rPr>
          <w:rFonts w:ascii="Times New Roman" w:hAnsi="Times New Roman" w:cs="Times New Roman"/>
          <w:color w:val="002060"/>
          <w:sz w:val="28"/>
          <w:szCs w:val="28"/>
        </w:rPr>
        <w:t xml:space="preserve">                       </w:t>
      </w:r>
      <w:r>
        <w:rPr>
          <w:noProof/>
          <w:lang w:eastAsia="ru-RU"/>
        </w:rPr>
        <w:drawing>
          <wp:inline distT="0" distB="0" distL="0" distR="0" wp14:anchorId="01861E1A" wp14:editId="113D7AA7">
            <wp:extent cx="2092569" cy="1890346"/>
            <wp:effectExtent l="0" t="0" r="3175" b="0"/>
            <wp:docPr id="2" name="Рисунок 2" descr="http://ic.pics.livejournal.com/k_markarian/33738180/608316/608316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c.pics.livejournal.com/k_markarian/33738180/608316/608316_origin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2569" cy="1890346"/>
                    </a:xfrm>
                    <a:prstGeom prst="rect">
                      <a:avLst/>
                    </a:prstGeom>
                    <a:noFill/>
                    <a:ln>
                      <a:noFill/>
                    </a:ln>
                  </pic:spPr>
                </pic:pic>
              </a:graphicData>
            </a:graphic>
          </wp:inline>
        </w:drawing>
      </w:r>
    </w:p>
    <w:sectPr w:rsidR="00C63A44" w:rsidRPr="00C63A44" w:rsidSect="000B429E">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8F4"/>
    <w:rsid w:val="000B429E"/>
    <w:rsid w:val="00113442"/>
    <w:rsid w:val="001B01D4"/>
    <w:rsid w:val="00233F90"/>
    <w:rsid w:val="00254489"/>
    <w:rsid w:val="002605F3"/>
    <w:rsid w:val="00300DEA"/>
    <w:rsid w:val="003E1CA8"/>
    <w:rsid w:val="005C6096"/>
    <w:rsid w:val="005E78F4"/>
    <w:rsid w:val="0068211D"/>
    <w:rsid w:val="007E5A06"/>
    <w:rsid w:val="00C63A44"/>
    <w:rsid w:val="00CC7B62"/>
    <w:rsid w:val="00F271D4"/>
    <w:rsid w:val="00F43AAE"/>
    <w:rsid w:val="00F55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6096"/>
    <w:pPr>
      <w:spacing w:after="0" w:line="240" w:lineRule="auto"/>
    </w:pPr>
  </w:style>
  <w:style w:type="paragraph" w:styleId="a4">
    <w:name w:val="Balloon Text"/>
    <w:basedOn w:val="a"/>
    <w:link w:val="a5"/>
    <w:uiPriority w:val="99"/>
    <w:semiHidden/>
    <w:unhideWhenUsed/>
    <w:rsid w:val="00F55A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5A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6096"/>
    <w:pPr>
      <w:spacing w:after="0" w:line="240" w:lineRule="auto"/>
    </w:pPr>
  </w:style>
  <w:style w:type="paragraph" w:styleId="a4">
    <w:name w:val="Balloon Text"/>
    <w:basedOn w:val="a"/>
    <w:link w:val="a5"/>
    <w:uiPriority w:val="99"/>
    <w:semiHidden/>
    <w:unhideWhenUsed/>
    <w:rsid w:val="00F55A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5A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7067C-89D4-44EB-B2F2-53E569FB9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739</Words>
  <Characters>4213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K9-n3</dc:creator>
  <cp:keywords/>
  <dc:description/>
  <cp:lastModifiedBy>Дмитрий</cp:lastModifiedBy>
  <cp:revision>12</cp:revision>
  <cp:lastPrinted>2016-05-30T08:29:00Z</cp:lastPrinted>
  <dcterms:created xsi:type="dcterms:W3CDTF">2016-05-30T07:53:00Z</dcterms:created>
  <dcterms:modified xsi:type="dcterms:W3CDTF">2016-06-14T06:37:00Z</dcterms:modified>
</cp:coreProperties>
</file>